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吉首大学实验室安全管理情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况调查问卷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学校实验室安全管理整体情况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A 优秀     B良好     C一般    D较差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学校领导对实验室安全管理重视程度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 非常重视   B比较重视   C 一般重视  D 不太重视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相关职能部门对实验室安全管理重视程度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A 非常重视   B比较重视   C 一般重视  D 不太重视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学校实验室安全经费投入情况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A  非常充足    B较为充足    C仅能维持  D不足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学院实验室安全责任体系建立情况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A 已建立安全责任体系，成立有领导小组和工作小组，安全责任人落实到所有实验房间。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B 已建立安全责任体系，安全责任人落实情况不清晰。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C 已建立安全责任体系，实验室房间没有落实安全责任人。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D 没有建立安全责任体系。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学院实验室安全管理规章制度健全情况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A 制度健全、规范，实时更新，制度上墙。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B 制度健全、规范，部分已长期未修订。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C 制度健全，但不规范，且部分长期未修订。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D 制度不够健全，不够规范，且部分长期未修订。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学院实验室安全教育开展情况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A 形式多样，针对性强，实现全覆盖。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B 形式多样，针对性强，但是没有实现全覆盖。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C 形式较为单一，针对性不强，且没有实现全覆盖。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D 没有开展。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学院实验室安全检查情况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A 有详实的检查方案，定期检查（每年不少于4次），对检查结果进行通报并及时处理，有记录存档。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B 定期检查（每年不少于4次），检查结果有记录存档，没有对检查结果进行通报。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C 每年定期检查次数少于4次，记录档案不齐全。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D 没有组织检查。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学院实验室安全队伍建设情况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A 配备有专职实验室安全管理队伍，定期开展工作，对实验室安全队伍有培训。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B 配备有兼职实验室安全管理队伍，定期开展工作，没有组织实验室安全队伍培训。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C 配备有兼职实验室安全管理队伍。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D 没有配备实验室安全管理队伍。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学院实验室安全物资配备情况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A 非常齐全   B较为齐全，部分针对性强的没有配备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C不够齐全    D没有配备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学院危险化学品管理情况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A已实现对危险化学品的采购、运输、存储、使用、处置等全过程安全管控。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B仅限对管制药品危险化学品全过程安全管控。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C根据实验需要购买危险化学品。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D学院实验室未涉及危险化学品。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学院实验室有害废弃物处理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A</w:t>
      </w:r>
      <w:r>
        <w:rPr>
          <w:color w:val="auto"/>
          <w:sz w:val="28"/>
          <w:szCs w:val="28"/>
        </w:rPr>
        <w:t>对废弃物按要求进行分类</w:t>
      </w:r>
      <w:r>
        <w:rPr>
          <w:rFonts w:hint="eastAsia"/>
          <w:color w:val="auto"/>
          <w:sz w:val="28"/>
          <w:szCs w:val="28"/>
        </w:rPr>
        <w:t>、</w:t>
      </w:r>
      <w:r>
        <w:rPr>
          <w:color w:val="auto"/>
          <w:sz w:val="28"/>
          <w:szCs w:val="28"/>
        </w:rPr>
        <w:t>收集</w:t>
      </w:r>
      <w:r>
        <w:rPr>
          <w:rFonts w:hint="eastAsia"/>
          <w:color w:val="auto"/>
          <w:sz w:val="28"/>
          <w:szCs w:val="28"/>
        </w:rPr>
        <w:t>、</w:t>
      </w:r>
      <w:r>
        <w:rPr>
          <w:color w:val="auto"/>
          <w:sz w:val="28"/>
          <w:szCs w:val="28"/>
        </w:rPr>
        <w:t>标识</w:t>
      </w:r>
      <w:r>
        <w:rPr>
          <w:rFonts w:hint="eastAsia"/>
          <w:color w:val="auto"/>
          <w:sz w:val="28"/>
          <w:szCs w:val="28"/>
        </w:rPr>
        <w:t>、储存。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B</w:t>
      </w:r>
      <w:r>
        <w:rPr>
          <w:color w:val="auto"/>
          <w:sz w:val="28"/>
          <w:szCs w:val="28"/>
        </w:rPr>
        <w:t>对废弃物进行分类</w:t>
      </w:r>
      <w:r>
        <w:rPr>
          <w:rFonts w:hint="eastAsia"/>
          <w:color w:val="auto"/>
          <w:sz w:val="28"/>
          <w:szCs w:val="28"/>
        </w:rPr>
        <w:t>、</w:t>
      </w:r>
      <w:r>
        <w:rPr>
          <w:color w:val="auto"/>
          <w:sz w:val="28"/>
          <w:szCs w:val="28"/>
        </w:rPr>
        <w:t>收集</w:t>
      </w:r>
      <w:r>
        <w:rPr>
          <w:rFonts w:hint="eastAsia"/>
          <w:color w:val="auto"/>
          <w:sz w:val="28"/>
          <w:szCs w:val="28"/>
        </w:rPr>
        <w:t>、</w:t>
      </w:r>
      <w:r>
        <w:rPr>
          <w:color w:val="auto"/>
          <w:sz w:val="28"/>
          <w:szCs w:val="28"/>
        </w:rPr>
        <w:t>标识</w:t>
      </w:r>
      <w:r>
        <w:rPr>
          <w:rFonts w:hint="eastAsia"/>
          <w:color w:val="auto"/>
          <w:sz w:val="28"/>
          <w:szCs w:val="28"/>
        </w:rPr>
        <w:t>、储存</w:t>
      </w:r>
      <w:r>
        <w:rPr>
          <w:rFonts w:hint="eastAsia"/>
          <w:color w:val="auto"/>
          <w:sz w:val="28"/>
          <w:szCs w:val="28"/>
          <w:lang w:eastAsia="zh-CN"/>
        </w:rPr>
        <w:t>，但部分不规范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C</w:t>
      </w:r>
      <w:r>
        <w:rPr>
          <w:color w:val="auto"/>
          <w:sz w:val="28"/>
          <w:szCs w:val="28"/>
        </w:rPr>
        <w:t>直接倒掉进入垃圾桶、下水道或排向室外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D学院无实验室有害废弃物。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实验室安全文化宣传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A学院设立专门的板块开展安全宣传、经验交流等，有安全文化专门举措或活动，并通过各种信息/媒体平台对师生进行安全知识传输和温馨提醒。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B有安全文化专门举措或活动，时常提醒师生注意实验室安全。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C 仅进行防火、防盗等安全文化宣传。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D 不关心实验室安全文化宣传。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学院</w:t>
      </w:r>
      <w:r>
        <w:rPr>
          <w:b/>
          <w:bCs/>
          <w:color w:val="auto"/>
          <w:sz w:val="28"/>
          <w:szCs w:val="28"/>
        </w:rPr>
        <w:t>安全</w:t>
      </w:r>
      <w:r>
        <w:rPr>
          <w:rFonts w:hint="eastAsia"/>
          <w:b/>
          <w:bCs/>
          <w:color w:val="auto"/>
          <w:sz w:val="28"/>
          <w:szCs w:val="28"/>
        </w:rPr>
        <w:t>应急</w:t>
      </w:r>
      <w:r>
        <w:rPr>
          <w:b/>
          <w:bCs/>
          <w:color w:val="auto"/>
          <w:sz w:val="28"/>
          <w:szCs w:val="28"/>
        </w:rPr>
        <w:t>处理</w:t>
      </w:r>
      <w:r>
        <w:rPr>
          <w:rFonts w:hint="eastAsia"/>
          <w:b/>
          <w:bCs/>
          <w:color w:val="auto"/>
          <w:sz w:val="28"/>
          <w:szCs w:val="28"/>
        </w:rPr>
        <w:t>预案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A有体现学科特色的应急预案，并定期组织应急演练，针对重大危险源有相应的应急预案。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B有应急预案，</w:t>
      </w:r>
      <w:r>
        <w:rPr>
          <w:rFonts w:hint="eastAsia"/>
          <w:color w:val="auto"/>
          <w:sz w:val="28"/>
          <w:szCs w:val="28"/>
          <w:lang w:eastAsia="zh-CN"/>
        </w:rPr>
        <w:t>但针对性不强，</w:t>
      </w:r>
      <w:r>
        <w:rPr>
          <w:rFonts w:hint="eastAsia"/>
          <w:color w:val="auto"/>
          <w:sz w:val="28"/>
          <w:szCs w:val="28"/>
        </w:rPr>
        <w:t>应急演练</w:t>
      </w:r>
      <w:r>
        <w:rPr>
          <w:rFonts w:hint="eastAsia"/>
          <w:color w:val="auto"/>
          <w:sz w:val="28"/>
          <w:szCs w:val="28"/>
          <w:lang w:eastAsia="zh-CN"/>
        </w:rPr>
        <w:t>次数少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C有应急预案</w:t>
      </w:r>
      <w:r>
        <w:rPr>
          <w:rFonts w:hint="eastAsia"/>
          <w:color w:val="auto"/>
          <w:sz w:val="28"/>
          <w:szCs w:val="28"/>
          <w:lang w:eastAsia="zh-CN"/>
        </w:rPr>
        <w:t>，没有开展应急演练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FF0000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D无应急预案。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十五、</w:t>
      </w:r>
      <w:r>
        <w:rPr>
          <w:rFonts w:hint="eastAsia"/>
          <w:b/>
          <w:bCs/>
          <w:sz w:val="28"/>
          <w:szCs w:val="28"/>
          <w:lang w:val="en-US" w:eastAsia="zh-CN"/>
        </w:rPr>
        <w:t>你认为学校实验室安全管理的薄弱环节是哪些，哪些方面需要进一步加强，对学校实验室安全管理有什么好的建议</w:t>
      </w:r>
      <w:r>
        <w:rPr>
          <w:rFonts w:hint="eastAsia"/>
          <w:b/>
          <w:bCs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485F"/>
    <w:multiLevelType w:val="singleLevel"/>
    <w:tmpl w:val="2D4D48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D2757"/>
    <w:rsid w:val="000F3553"/>
    <w:rsid w:val="00125C42"/>
    <w:rsid w:val="001868C8"/>
    <w:rsid w:val="001B5522"/>
    <w:rsid w:val="001C502D"/>
    <w:rsid w:val="0022500B"/>
    <w:rsid w:val="00292F68"/>
    <w:rsid w:val="003E27C9"/>
    <w:rsid w:val="005D1878"/>
    <w:rsid w:val="00655469"/>
    <w:rsid w:val="00671562"/>
    <w:rsid w:val="006F4B88"/>
    <w:rsid w:val="00800C65"/>
    <w:rsid w:val="00820D73"/>
    <w:rsid w:val="008E6101"/>
    <w:rsid w:val="00A77A9E"/>
    <w:rsid w:val="00BE35A3"/>
    <w:rsid w:val="00C363CC"/>
    <w:rsid w:val="00C92D64"/>
    <w:rsid w:val="00D15272"/>
    <w:rsid w:val="00DE1EF9"/>
    <w:rsid w:val="00F315D7"/>
    <w:rsid w:val="22CD09D2"/>
    <w:rsid w:val="360D2757"/>
    <w:rsid w:val="5D1B5911"/>
    <w:rsid w:val="6712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1215</Characters>
  <Lines>10</Lines>
  <Paragraphs>2</Paragraphs>
  <TotalTime>3</TotalTime>
  <ScaleCrop>false</ScaleCrop>
  <LinksUpToDate>false</LinksUpToDate>
  <CharactersWithSpaces>1426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2019-10-10T00:17:00Z</dcterms:created>
  <dc:creator>cb</dc:creator>
  <cp:lastModifiedBy>cb</cp:lastModifiedBy>
  <cp:lastPrinted>2019-10-10T06:52:54Z</cp:lastPrinted>
  <dcterms:modified xsi:type="dcterms:W3CDTF">2019-10-10T07:02:54Z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